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A30DB" w14:textId="3CDB29B5" w:rsidR="00C95F82" w:rsidRPr="00A873DE" w:rsidRDefault="00A873DE">
      <w:pPr>
        <w:rPr>
          <w:rFonts w:asciiTheme="minorHAnsi" w:hAnsiTheme="minorHAnsi" w:cstheme="minorHAnsi"/>
          <w:lang w:val="en-US"/>
        </w:rPr>
      </w:pPr>
      <w:r w:rsidRPr="00A873DE">
        <w:rPr>
          <w:rFonts w:asciiTheme="minorHAnsi" w:hAnsiTheme="minorHAnsi" w:cstheme="minorHAnsi"/>
          <w:lang w:val="en-US"/>
        </w:rPr>
        <w:t>AS66-419 b  See HUB, T</w:t>
      </w:r>
      <w:r>
        <w:rPr>
          <w:rFonts w:asciiTheme="minorHAnsi" w:hAnsiTheme="minorHAnsi" w:cstheme="minorHAnsi"/>
          <w:lang w:val="en-US"/>
        </w:rPr>
        <w:t xml:space="preserve">ech Data </w:t>
      </w:r>
      <w:hyperlink r:id="rId4" w:history="1">
        <w:r w:rsidRPr="00A873DE">
          <w:rPr>
            <w:rStyle w:val="Hyperlink"/>
            <w:lang w:val="en-US"/>
          </w:rPr>
          <w:t>Allison Transmission HUB</w:t>
        </w:r>
      </w:hyperlink>
      <w:r w:rsidRPr="00A873DE">
        <w:rPr>
          <w:lang w:val="en-US"/>
        </w:rPr>
        <w:t xml:space="preserve"> </w:t>
      </w:r>
      <w:r>
        <w:rPr>
          <w:lang w:val="en-US"/>
        </w:rPr>
        <w:t xml:space="preserve">and </w:t>
      </w:r>
      <w:hyperlink r:id="rId5" w:history="1">
        <w:r w:rsidRPr="00A873DE">
          <w:rPr>
            <w:rStyle w:val="Hyperlink"/>
            <w:lang w:val="en-US"/>
          </w:rPr>
          <w:t>DownloadTechdata (allisontransmission.com)</w:t>
        </w:r>
      </w:hyperlink>
    </w:p>
    <w:p w14:paraId="2F9046C4" w14:textId="77777777" w:rsidR="00A873DE" w:rsidRPr="00A873DE" w:rsidRDefault="00A873DE">
      <w:pPr>
        <w:rPr>
          <w:rFonts w:asciiTheme="minorHAnsi" w:hAnsiTheme="minorHAnsi" w:cstheme="minorHAnsi"/>
          <w:lang w:val="en-US"/>
        </w:rPr>
      </w:pPr>
    </w:p>
    <w:p w14:paraId="549399DF" w14:textId="4E89B54C" w:rsidR="00A873DE" w:rsidRPr="00552735" w:rsidRDefault="00A873DE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13FD14A2" wp14:editId="2A9D8322">
            <wp:extent cx="5760720" cy="5556250"/>
            <wp:effectExtent l="0" t="0" r="0" b="6350"/>
            <wp:docPr id="4565489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54893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5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73DE" w:rsidRPr="005527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DE"/>
    <w:rsid w:val="000D75EF"/>
    <w:rsid w:val="005115B6"/>
    <w:rsid w:val="00552735"/>
    <w:rsid w:val="00A873DE"/>
    <w:rsid w:val="00C95F82"/>
    <w:rsid w:val="00F84540"/>
    <w:rsid w:val="00FB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  <w14:docId w14:val="6C83D263"/>
  <w15:chartTrackingRefBased/>
  <w15:docId w15:val="{471CCF7E-831A-442C-8067-FDB8552B5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873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sap.allisontransmission.com/extranet/techdata/DownloadTechdata?op=viewdrawing&amp;Dir=extranet/installationdrawings&amp;FileToGet=as66-416-b.pdf" TargetMode="External"/><Relationship Id="rId4" Type="http://schemas.openxmlformats.org/officeDocument/2006/relationships/hyperlink" Target="https://sap.allisontransmission.com/extranet/techdata/installationdrawings/series.jsp?CategoryID=2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329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Rolf Oerter</dc:creator>
  <cp:keywords/>
  <dc:description/>
  <cp:lastModifiedBy>Rolf Oerter</cp:lastModifiedBy>
  <cp:revision>1</cp:revision>
  <dcterms:created xsi:type="dcterms:W3CDTF">2024-07-18T10:55:00Z</dcterms:created>
  <dcterms:modified xsi:type="dcterms:W3CDTF">2024-07-18T10:59:00Z</dcterms:modified>
</cp:coreProperties>
</file>